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1F1" w:rsidRDefault="00D02A2A" w:rsidP="00A071F1">
      <w:pPr>
        <w:rPr>
          <w:sz w:val="28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38.65pt;margin-top:-34.7pt;width:138.35pt;height:153.75pt;z-index:251662336">
            <v:imagedata r:id="rId9" o:title="" cropright="3194f"/>
          </v:shape>
          <o:OLEObject Type="Embed" ProgID="Photoshop.Image.4" ShapeID="_x0000_s1028" DrawAspect="Content" ObjectID="_1537032667" r:id="rId10">
            <o:FieldCodes>\s</o:FieldCodes>
          </o:OLEObject>
        </w:pict>
      </w: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119.3pt;margin-top:-7.9pt;width:213pt;height:38pt;z-index:251663360" fillcolor="black">
            <v:shadow color="#868686"/>
            <v:textpath style="font-family:&quot;Book Antiqua&quot;;font-weight:bold;v-text-kern:t" trim="t" fitpath="t" string="WYPOMINKI"/>
          </v:shape>
        </w:pict>
      </w:r>
    </w:p>
    <w:p w:rsidR="00A071F1" w:rsidRDefault="00A071F1" w:rsidP="00A071F1">
      <w:pPr>
        <w:rPr>
          <w:sz w:val="28"/>
        </w:rPr>
      </w:pPr>
    </w:p>
    <w:p w:rsidR="00A071F1" w:rsidRDefault="00A071F1" w:rsidP="00A071F1">
      <w:pPr>
        <w:rPr>
          <w:sz w:val="28"/>
        </w:rPr>
      </w:pPr>
    </w:p>
    <w:p w:rsidR="00A071F1" w:rsidRDefault="00A071F1" w:rsidP="00A071F1">
      <w:pPr>
        <w:rPr>
          <w:sz w:val="28"/>
        </w:rPr>
      </w:pPr>
    </w:p>
    <w:p w:rsidR="00A071F1" w:rsidRDefault="00A071F1" w:rsidP="00A071F1">
      <w:r>
        <w:t xml:space="preserve">                                             </w:t>
      </w:r>
    </w:p>
    <w:p w:rsidR="00A071F1" w:rsidRDefault="00A071F1" w:rsidP="00A071F1">
      <w:pPr>
        <w:rPr>
          <w:i/>
          <w:sz w:val="32"/>
        </w:rPr>
      </w:pPr>
      <w:r>
        <w:rPr>
          <w:sz w:val="32"/>
        </w:rPr>
        <w:t xml:space="preserve">                         </w:t>
      </w:r>
      <w:r>
        <w:rPr>
          <w:i/>
          <w:sz w:val="32"/>
        </w:rPr>
        <w:t>”...Święta i zbawienna jest myśl</w:t>
      </w:r>
    </w:p>
    <w:p w:rsidR="00A071F1" w:rsidRDefault="00A071F1" w:rsidP="00A071F1">
      <w:pPr>
        <w:rPr>
          <w:i/>
          <w:sz w:val="32"/>
        </w:rPr>
      </w:pPr>
      <w:r>
        <w:rPr>
          <w:i/>
          <w:sz w:val="32"/>
        </w:rPr>
        <w:t xml:space="preserve">                                 modlić się za umarłych”</w:t>
      </w:r>
    </w:p>
    <w:p w:rsidR="00A071F1" w:rsidRDefault="00A071F1" w:rsidP="00A071F1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</w:t>
      </w:r>
      <w:r>
        <w:rPr>
          <w:sz w:val="24"/>
        </w:rPr>
        <w:t>II Ks. Mach</w:t>
      </w:r>
    </w:p>
    <w:p w:rsidR="00A071F1" w:rsidRDefault="00A071F1" w:rsidP="00A071F1">
      <w:pPr>
        <w:rPr>
          <w:sz w:val="16"/>
        </w:rPr>
      </w:pPr>
    </w:p>
    <w:p w:rsidR="00A071F1" w:rsidRDefault="00A071F1" w:rsidP="00A071F1">
      <w:pPr>
        <w:rPr>
          <w:sz w:val="16"/>
        </w:rPr>
      </w:pPr>
    </w:p>
    <w:p w:rsidR="00A071F1" w:rsidRDefault="002B0E74" w:rsidP="002B0E74">
      <w:pPr>
        <w:jc w:val="center"/>
        <w:rPr>
          <w:b/>
          <w:sz w:val="36"/>
        </w:rPr>
      </w:pPr>
      <w:r>
        <w:rPr>
          <w:b/>
          <w:sz w:val="36"/>
        </w:rPr>
        <w:t>Zmarli polecani Miłosierdziu Bożemu</w:t>
      </w:r>
      <w:r w:rsidR="00A071F1">
        <w:rPr>
          <w:b/>
          <w:sz w:val="36"/>
        </w:rPr>
        <w:t>:</w:t>
      </w:r>
    </w:p>
    <w:p w:rsidR="00A071F1" w:rsidRDefault="00A071F1" w:rsidP="00A071F1">
      <w:pPr>
        <w:rPr>
          <w:b/>
          <w:sz w:val="36"/>
        </w:rPr>
      </w:pPr>
    </w:p>
    <w:p w:rsidR="00A071F1" w:rsidRDefault="00A071F1" w:rsidP="00A071F1">
      <w:pPr>
        <w:rPr>
          <w:b/>
          <w:sz w:val="28"/>
        </w:rPr>
      </w:pPr>
    </w:p>
    <w:p w:rsidR="00A071F1" w:rsidRDefault="00A071F1" w:rsidP="00536410">
      <w:pPr>
        <w:numPr>
          <w:ilvl w:val="0"/>
          <w:numId w:val="2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</w:t>
      </w:r>
      <w:r w:rsidR="00536410">
        <w:rPr>
          <w:sz w:val="28"/>
        </w:rPr>
        <w:t>.......</w:t>
      </w:r>
      <w:r>
        <w:rPr>
          <w:sz w:val="28"/>
        </w:rPr>
        <w:t>...........</w:t>
      </w:r>
      <w:r w:rsidR="00536410">
        <w:rPr>
          <w:sz w:val="28"/>
        </w:rPr>
        <w:t>..</w:t>
      </w:r>
      <w:r>
        <w:rPr>
          <w:sz w:val="28"/>
        </w:rPr>
        <w:t>..........</w:t>
      </w:r>
      <w:r w:rsidR="00536410">
        <w:rPr>
          <w:sz w:val="28"/>
        </w:rPr>
        <w:t>................</w:t>
      </w:r>
      <w:r>
        <w:rPr>
          <w:sz w:val="28"/>
        </w:rPr>
        <w:t>...</w:t>
      </w:r>
    </w:p>
    <w:p w:rsidR="00A071F1" w:rsidRDefault="00A071F1" w:rsidP="00536410">
      <w:pPr>
        <w:ind w:left="142" w:right="567" w:hanging="284"/>
        <w:jc w:val="both"/>
        <w:rPr>
          <w:sz w:val="28"/>
        </w:rPr>
      </w:pPr>
    </w:p>
    <w:p w:rsidR="00A071F1" w:rsidRDefault="00A071F1" w:rsidP="00536410">
      <w:pPr>
        <w:numPr>
          <w:ilvl w:val="0"/>
          <w:numId w:val="2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.................................................................</w:t>
      </w:r>
      <w:r w:rsidR="00536410">
        <w:rPr>
          <w:sz w:val="28"/>
        </w:rPr>
        <w:t>.........................</w:t>
      </w:r>
      <w:r>
        <w:rPr>
          <w:sz w:val="28"/>
        </w:rPr>
        <w:t>.........</w:t>
      </w:r>
    </w:p>
    <w:p w:rsidR="00A071F1" w:rsidRDefault="00A071F1" w:rsidP="00536410">
      <w:pPr>
        <w:ind w:left="142" w:hanging="284"/>
        <w:jc w:val="both"/>
        <w:rPr>
          <w:sz w:val="28"/>
        </w:rPr>
      </w:pPr>
    </w:p>
    <w:p w:rsidR="00A071F1" w:rsidRDefault="00A071F1" w:rsidP="00536410">
      <w:pPr>
        <w:numPr>
          <w:ilvl w:val="0"/>
          <w:numId w:val="2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</w:t>
      </w:r>
      <w:r w:rsidR="00536410">
        <w:rPr>
          <w:sz w:val="28"/>
        </w:rPr>
        <w:t>.........................</w:t>
      </w:r>
      <w:r>
        <w:rPr>
          <w:sz w:val="28"/>
        </w:rPr>
        <w:t>......................</w:t>
      </w:r>
    </w:p>
    <w:p w:rsidR="00A071F1" w:rsidRDefault="00A071F1" w:rsidP="00536410">
      <w:pPr>
        <w:ind w:left="142" w:hanging="284"/>
        <w:jc w:val="both"/>
        <w:rPr>
          <w:sz w:val="28"/>
        </w:rPr>
      </w:pPr>
    </w:p>
    <w:p w:rsidR="00A071F1" w:rsidRDefault="00A071F1" w:rsidP="00536410">
      <w:pPr>
        <w:numPr>
          <w:ilvl w:val="0"/>
          <w:numId w:val="2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</w:t>
      </w:r>
      <w:r w:rsidR="00536410">
        <w:rPr>
          <w:sz w:val="28"/>
        </w:rPr>
        <w:t>.........................</w:t>
      </w:r>
      <w:r>
        <w:rPr>
          <w:sz w:val="28"/>
        </w:rPr>
        <w:t>......................</w:t>
      </w:r>
    </w:p>
    <w:p w:rsidR="00A071F1" w:rsidRDefault="00A071F1" w:rsidP="00536410">
      <w:pPr>
        <w:ind w:left="142" w:hanging="284"/>
        <w:jc w:val="both"/>
        <w:rPr>
          <w:sz w:val="28"/>
        </w:rPr>
      </w:pPr>
    </w:p>
    <w:p w:rsidR="00A071F1" w:rsidRDefault="00A071F1" w:rsidP="00536410">
      <w:pPr>
        <w:numPr>
          <w:ilvl w:val="0"/>
          <w:numId w:val="2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</w:t>
      </w:r>
      <w:r w:rsidR="00536410">
        <w:rPr>
          <w:sz w:val="28"/>
        </w:rPr>
        <w:t>.........................</w:t>
      </w:r>
      <w:r>
        <w:rPr>
          <w:sz w:val="28"/>
        </w:rPr>
        <w:t>.......................</w:t>
      </w:r>
    </w:p>
    <w:p w:rsidR="00A071F1" w:rsidRDefault="00A071F1" w:rsidP="00536410">
      <w:pPr>
        <w:ind w:left="142" w:hanging="284"/>
        <w:jc w:val="center"/>
        <w:rPr>
          <w:sz w:val="28"/>
        </w:rPr>
      </w:pPr>
    </w:p>
    <w:p w:rsidR="00A071F1" w:rsidRPr="003D237E" w:rsidRDefault="00A071F1" w:rsidP="00AA098A">
      <w:pPr>
        <w:jc w:val="center"/>
        <w:rPr>
          <w:b/>
          <w:sz w:val="28"/>
        </w:rPr>
      </w:pPr>
      <w:r w:rsidRPr="003D237E">
        <w:rPr>
          <w:b/>
          <w:sz w:val="28"/>
        </w:rPr>
        <w:t>Proszę zaznaczyć rodzaj wypominków:</w:t>
      </w:r>
    </w:p>
    <w:p w:rsidR="00A071F1" w:rsidRDefault="00A071F1" w:rsidP="00AA098A">
      <w:pPr>
        <w:jc w:val="center"/>
        <w:rPr>
          <w:sz w:val="28"/>
        </w:rPr>
      </w:pPr>
    </w:p>
    <w:p w:rsidR="00A071F1" w:rsidRDefault="00A071F1" w:rsidP="00AA098A">
      <w:pPr>
        <w:jc w:val="center"/>
        <w:rPr>
          <w:sz w:val="24"/>
        </w:rPr>
      </w:pPr>
      <w:r w:rsidRPr="003D237E">
        <w:rPr>
          <w:sz w:val="24"/>
        </w:rPr>
        <w:t>LISTOPADOWE</w:t>
      </w:r>
      <w:r w:rsidR="003E41C6">
        <w:rPr>
          <w:sz w:val="24"/>
        </w:rPr>
        <w:t xml:space="preserve">          </w:t>
      </w:r>
      <w:r w:rsidRPr="003D237E">
        <w:rPr>
          <w:sz w:val="24"/>
        </w:rPr>
        <w:t>ROCZNE</w:t>
      </w:r>
      <w:r w:rsidR="003E41C6">
        <w:rPr>
          <w:sz w:val="24"/>
        </w:rPr>
        <w:t>*</w:t>
      </w:r>
    </w:p>
    <w:p w:rsidR="00A071F1" w:rsidRDefault="00A071F1" w:rsidP="00AA098A">
      <w:pPr>
        <w:jc w:val="center"/>
        <w:rPr>
          <w:sz w:val="24"/>
        </w:rPr>
      </w:pPr>
    </w:p>
    <w:p w:rsidR="00A071F1" w:rsidRPr="0056228F" w:rsidRDefault="003E41C6" w:rsidP="00AA098A">
      <w:pPr>
        <w:jc w:val="center"/>
        <w:rPr>
          <w:b/>
          <w:sz w:val="28"/>
        </w:rPr>
      </w:pPr>
      <w:r>
        <w:rPr>
          <w:b/>
          <w:sz w:val="28"/>
        </w:rPr>
        <w:t>*</w:t>
      </w:r>
      <w:r w:rsidR="0056228F" w:rsidRPr="0056228F">
        <w:rPr>
          <w:b/>
          <w:sz w:val="28"/>
        </w:rPr>
        <w:t>czytane</w:t>
      </w:r>
      <w:r w:rsidR="00A071F1" w:rsidRPr="0056228F">
        <w:rPr>
          <w:b/>
          <w:sz w:val="28"/>
        </w:rPr>
        <w:t xml:space="preserve"> </w:t>
      </w:r>
      <w:r w:rsidR="0056228F" w:rsidRPr="0056228F">
        <w:rPr>
          <w:b/>
          <w:sz w:val="28"/>
        </w:rPr>
        <w:t>przed Mszą św. o godz.:</w:t>
      </w:r>
    </w:p>
    <w:p w:rsidR="00A071F1" w:rsidRDefault="00A071F1" w:rsidP="00AA098A">
      <w:pPr>
        <w:jc w:val="center"/>
        <w:rPr>
          <w:sz w:val="28"/>
        </w:rPr>
      </w:pPr>
    </w:p>
    <w:p w:rsidR="00A071F1" w:rsidRDefault="003E41C6" w:rsidP="00AA098A">
      <w:pPr>
        <w:tabs>
          <w:tab w:val="left" w:pos="-284"/>
        </w:tabs>
        <w:jc w:val="center"/>
        <w:rPr>
          <w:sz w:val="28"/>
        </w:rPr>
      </w:pPr>
      <w:r>
        <w:rPr>
          <w:sz w:val="28"/>
        </w:rPr>
        <w:t xml:space="preserve">6.00    7.30    9.00    </w:t>
      </w:r>
      <w:r w:rsidR="00A071F1">
        <w:rPr>
          <w:sz w:val="28"/>
        </w:rPr>
        <w:t>10.30</w:t>
      </w:r>
      <w:r>
        <w:rPr>
          <w:sz w:val="28"/>
        </w:rPr>
        <w:t xml:space="preserve">    19.00</w:t>
      </w:r>
    </w:p>
    <w:p w:rsidR="00A071F1" w:rsidRDefault="00A071F1" w:rsidP="00AA098A">
      <w:pPr>
        <w:tabs>
          <w:tab w:val="left" w:pos="-284"/>
        </w:tabs>
        <w:jc w:val="center"/>
        <w:rPr>
          <w:i/>
          <w:sz w:val="32"/>
        </w:rPr>
      </w:pPr>
    </w:p>
    <w:p w:rsidR="00A071F1" w:rsidRDefault="00A071F1" w:rsidP="00AA098A">
      <w:pPr>
        <w:tabs>
          <w:tab w:val="left" w:pos="-284"/>
        </w:tabs>
        <w:jc w:val="center"/>
        <w:rPr>
          <w:i/>
          <w:sz w:val="32"/>
        </w:rPr>
      </w:pPr>
      <w:r w:rsidRPr="003D237E">
        <w:rPr>
          <w:i/>
          <w:sz w:val="32"/>
        </w:rPr>
        <w:t>Wieczny odpoczynek racz im dać Panie...</w:t>
      </w:r>
    </w:p>
    <w:p w:rsidR="00536410" w:rsidRDefault="00536410" w:rsidP="006F76FF">
      <w:pPr>
        <w:tabs>
          <w:tab w:val="left" w:pos="-284"/>
        </w:tabs>
        <w:rPr>
          <w:i/>
          <w:sz w:val="32"/>
        </w:rPr>
      </w:pPr>
    </w:p>
    <w:p w:rsidR="00536410" w:rsidRDefault="00D02A2A" w:rsidP="00536410">
      <w:pPr>
        <w:rPr>
          <w:sz w:val="28"/>
        </w:rPr>
      </w:pPr>
      <w:r>
        <w:rPr>
          <w:noProof/>
        </w:rPr>
        <w:lastRenderedPageBreak/>
        <w:pict>
          <v:shape id="_x0000_s1032" type="#_x0000_t75" style="position:absolute;margin-left:-30.4pt;margin-top:-34.7pt;width:142pt;height:157.8pt;z-index:251665408">
            <v:imagedata r:id="rId9" o:title="" cropright="3194f"/>
          </v:shape>
          <o:OLEObject Type="Embed" ProgID="Photoshop.Image.4" ShapeID="_x0000_s1032" DrawAspect="Content" ObjectID="_1537032668" r:id="rId11">
            <o:FieldCodes>\s</o:FieldCodes>
          </o:OLEObject>
        </w:pict>
      </w:r>
      <w:r>
        <w:rPr>
          <w:noProof/>
        </w:rPr>
        <w:pict>
          <v:shape id="_x0000_s1033" type="#_x0000_t136" style="position:absolute;margin-left:119.3pt;margin-top:-7.9pt;width:213pt;height:38pt;z-index:251666432" fillcolor="black">
            <v:shadow color="#868686"/>
            <v:textpath style="font-family:&quot;Book Antiqua&quot;;font-weight:bold;v-text-kern:t" trim="t" fitpath="t" string="WYPOMINKI"/>
          </v:shape>
        </w:pict>
      </w:r>
    </w:p>
    <w:p w:rsidR="00536410" w:rsidRDefault="00536410" w:rsidP="00536410">
      <w:pPr>
        <w:rPr>
          <w:sz w:val="28"/>
        </w:rPr>
      </w:pPr>
    </w:p>
    <w:p w:rsidR="00536410" w:rsidRDefault="00536410" w:rsidP="00536410">
      <w:pPr>
        <w:rPr>
          <w:sz w:val="28"/>
        </w:rPr>
      </w:pPr>
    </w:p>
    <w:p w:rsidR="00536410" w:rsidRDefault="00536410" w:rsidP="00536410">
      <w:pPr>
        <w:rPr>
          <w:sz w:val="28"/>
        </w:rPr>
      </w:pPr>
    </w:p>
    <w:p w:rsidR="00536410" w:rsidRDefault="00536410" w:rsidP="00536410">
      <w:r>
        <w:t xml:space="preserve">                                             </w:t>
      </w:r>
    </w:p>
    <w:p w:rsidR="00536410" w:rsidRDefault="00536410" w:rsidP="00536410">
      <w:pPr>
        <w:rPr>
          <w:i/>
          <w:sz w:val="32"/>
        </w:rPr>
      </w:pPr>
      <w:r>
        <w:rPr>
          <w:sz w:val="32"/>
        </w:rPr>
        <w:t xml:space="preserve">                         </w:t>
      </w:r>
      <w:r>
        <w:rPr>
          <w:i/>
          <w:sz w:val="32"/>
        </w:rPr>
        <w:t>.”</w:t>
      </w:r>
      <w:r w:rsidR="002B0E74">
        <w:rPr>
          <w:i/>
          <w:sz w:val="32"/>
        </w:rPr>
        <w:t>”</w:t>
      </w:r>
      <w:r>
        <w:rPr>
          <w:i/>
          <w:sz w:val="32"/>
        </w:rPr>
        <w:t>...Święta i zbawienna jest myśl</w:t>
      </w:r>
    </w:p>
    <w:p w:rsidR="00536410" w:rsidRDefault="00536410" w:rsidP="00536410">
      <w:pPr>
        <w:rPr>
          <w:i/>
          <w:sz w:val="32"/>
        </w:rPr>
      </w:pPr>
      <w:r>
        <w:rPr>
          <w:i/>
          <w:sz w:val="32"/>
        </w:rPr>
        <w:t xml:space="preserve">                                 modlić się za umarłych”</w:t>
      </w:r>
    </w:p>
    <w:p w:rsidR="00536410" w:rsidRDefault="00536410" w:rsidP="00536410">
      <w:pPr>
        <w:rPr>
          <w:sz w:val="24"/>
        </w:rPr>
      </w:pPr>
      <w:r>
        <w:rPr>
          <w:i/>
          <w:sz w:val="24"/>
        </w:rPr>
        <w:t xml:space="preserve">                                                                              </w:t>
      </w:r>
      <w:r>
        <w:rPr>
          <w:sz w:val="24"/>
        </w:rPr>
        <w:t>II Ks. Mach</w:t>
      </w:r>
    </w:p>
    <w:p w:rsidR="00536410" w:rsidRDefault="00536410" w:rsidP="00536410">
      <w:pPr>
        <w:rPr>
          <w:sz w:val="16"/>
        </w:rPr>
      </w:pPr>
    </w:p>
    <w:p w:rsidR="00536410" w:rsidRDefault="00536410" w:rsidP="00536410">
      <w:pPr>
        <w:rPr>
          <w:sz w:val="16"/>
        </w:rPr>
      </w:pPr>
    </w:p>
    <w:p w:rsidR="00536410" w:rsidRDefault="00536410" w:rsidP="002B0E74">
      <w:pPr>
        <w:jc w:val="center"/>
        <w:rPr>
          <w:b/>
          <w:sz w:val="36"/>
        </w:rPr>
      </w:pPr>
      <w:r>
        <w:rPr>
          <w:b/>
          <w:sz w:val="36"/>
        </w:rPr>
        <w:t xml:space="preserve">  </w:t>
      </w:r>
      <w:r w:rsidR="002B0E74">
        <w:rPr>
          <w:b/>
          <w:sz w:val="36"/>
        </w:rPr>
        <w:t>Zmarli polecani Miłosierdziu Bożemu:</w:t>
      </w:r>
    </w:p>
    <w:p w:rsidR="00536410" w:rsidRDefault="00536410" w:rsidP="00536410">
      <w:pPr>
        <w:rPr>
          <w:b/>
          <w:sz w:val="36"/>
        </w:rPr>
      </w:pPr>
    </w:p>
    <w:p w:rsidR="00536410" w:rsidRDefault="00536410" w:rsidP="00536410">
      <w:pPr>
        <w:rPr>
          <w:b/>
          <w:sz w:val="28"/>
        </w:rPr>
      </w:pPr>
    </w:p>
    <w:p w:rsidR="00536410" w:rsidRPr="00536410" w:rsidRDefault="00536410" w:rsidP="00536410">
      <w:pPr>
        <w:pStyle w:val="Akapitzlist"/>
        <w:numPr>
          <w:ilvl w:val="0"/>
          <w:numId w:val="4"/>
        </w:numPr>
        <w:ind w:left="142" w:hanging="284"/>
        <w:jc w:val="both"/>
        <w:rPr>
          <w:sz w:val="28"/>
        </w:rPr>
      </w:pPr>
      <w:r w:rsidRPr="00536410">
        <w:rPr>
          <w:sz w:val="28"/>
        </w:rPr>
        <w:t>...................................................................................................</w:t>
      </w:r>
    </w:p>
    <w:p w:rsidR="00536410" w:rsidRDefault="00536410" w:rsidP="00536410">
      <w:pPr>
        <w:ind w:left="142" w:right="567" w:hanging="284"/>
        <w:jc w:val="both"/>
        <w:rPr>
          <w:sz w:val="28"/>
        </w:rPr>
      </w:pPr>
    </w:p>
    <w:p w:rsidR="00536410" w:rsidRDefault="00536410" w:rsidP="00536410">
      <w:pPr>
        <w:numPr>
          <w:ilvl w:val="0"/>
          <w:numId w:val="4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</w:t>
      </w:r>
    </w:p>
    <w:p w:rsidR="00536410" w:rsidRDefault="00536410" w:rsidP="00536410">
      <w:pPr>
        <w:ind w:left="142" w:hanging="284"/>
        <w:jc w:val="both"/>
        <w:rPr>
          <w:sz w:val="28"/>
        </w:rPr>
      </w:pPr>
    </w:p>
    <w:p w:rsidR="00536410" w:rsidRDefault="00536410" w:rsidP="00536410">
      <w:pPr>
        <w:numPr>
          <w:ilvl w:val="0"/>
          <w:numId w:val="4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</w:t>
      </w:r>
    </w:p>
    <w:p w:rsidR="00536410" w:rsidRDefault="00536410" w:rsidP="00536410">
      <w:pPr>
        <w:ind w:left="142" w:hanging="284"/>
        <w:jc w:val="both"/>
        <w:rPr>
          <w:sz w:val="28"/>
        </w:rPr>
      </w:pPr>
    </w:p>
    <w:p w:rsidR="00536410" w:rsidRDefault="00536410" w:rsidP="00536410">
      <w:pPr>
        <w:numPr>
          <w:ilvl w:val="0"/>
          <w:numId w:val="4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</w:t>
      </w:r>
    </w:p>
    <w:p w:rsidR="00536410" w:rsidRDefault="00536410" w:rsidP="00536410">
      <w:pPr>
        <w:ind w:left="142" w:hanging="284"/>
        <w:jc w:val="both"/>
        <w:rPr>
          <w:sz w:val="28"/>
        </w:rPr>
      </w:pPr>
    </w:p>
    <w:p w:rsidR="00536410" w:rsidRDefault="00536410" w:rsidP="00536410">
      <w:pPr>
        <w:numPr>
          <w:ilvl w:val="0"/>
          <w:numId w:val="4"/>
        </w:numPr>
        <w:ind w:left="142" w:hanging="284"/>
        <w:jc w:val="both"/>
        <w:rPr>
          <w:sz w:val="28"/>
        </w:rPr>
      </w:pPr>
      <w:r>
        <w:rPr>
          <w:sz w:val="28"/>
        </w:rPr>
        <w:t>...................................................................................................</w:t>
      </w:r>
    </w:p>
    <w:p w:rsidR="00536410" w:rsidRDefault="00536410" w:rsidP="00536410">
      <w:pPr>
        <w:ind w:left="142" w:hanging="284"/>
        <w:jc w:val="center"/>
        <w:rPr>
          <w:sz w:val="28"/>
        </w:rPr>
      </w:pPr>
    </w:p>
    <w:p w:rsidR="00AA098A" w:rsidRPr="003D237E" w:rsidRDefault="00AA098A" w:rsidP="00AA098A">
      <w:pPr>
        <w:jc w:val="center"/>
        <w:rPr>
          <w:b/>
          <w:sz w:val="28"/>
        </w:rPr>
      </w:pPr>
      <w:r w:rsidRPr="003D237E">
        <w:rPr>
          <w:b/>
          <w:sz w:val="28"/>
        </w:rPr>
        <w:t>Proszę zaznaczyć rodzaj wypominków:</w:t>
      </w:r>
    </w:p>
    <w:p w:rsidR="00AA098A" w:rsidRDefault="00AA098A" w:rsidP="00AA098A">
      <w:pPr>
        <w:jc w:val="center"/>
        <w:rPr>
          <w:sz w:val="28"/>
        </w:rPr>
      </w:pPr>
    </w:p>
    <w:p w:rsidR="00AA098A" w:rsidRDefault="00AA098A" w:rsidP="00AA098A">
      <w:pPr>
        <w:jc w:val="center"/>
        <w:rPr>
          <w:sz w:val="24"/>
        </w:rPr>
      </w:pPr>
      <w:r w:rsidRPr="003D237E">
        <w:rPr>
          <w:sz w:val="24"/>
        </w:rPr>
        <w:t>LISTOPADOWE</w:t>
      </w:r>
      <w:r>
        <w:rPr>
          <w:sz w:val="24"/>
        </w:rPr>
        <w:t xml:space="preserve">          </w:t>
      </w:r>
      <w:r w:rsidRPr="003D237E">
        <w:rPr>
          <w:sz w:val="24"/>
        </w:rPr>
        <w:t>ROCZNE</w:t>
      </w:r>
      <w:r>
        <w:rPr>
          <w:sz w:val="24"/>
        </w:rPr>
        <w:t>*</w:t>
      </w:r>
    </w:p>
    <w:p w:rsidR="00AA098A" w:rsidRDefault="00AA098A" w:rsidP="00AA098A">
      <w:pPr>
        <w:jc w:val="center"/>
        <w:rPr>
          <w:sz w:val="24"/>
        </w:rPr>
      </w:pPr>
    </w:p>
    <w:p w:rsidR="00AA098A" w:rsidRPr="0056228F" w:rsidRDefault="00AA098A" w:rsidP="00AA098A">
      <w:pPr>
        <w:jc w:val="center"/>
        <w:rPr>
          <w:b/>
          <w:sz w:val="28"/>
        </w:rPr>
      </w:pPr>
      <w:r>
        <w:rPr>
          <w:b/>
          <w:sz w:val="28"/>
        </w:rPr>
        <w:t>*</w:t>
      </w:r>
      <w:r w:rsidRPr="0056228F">
        <w:rPr>
          <w:b/>
          <w:sz w:val="28"/>
        </w:rPr>
        <w:t>czytane przed Mszą św. o godz.:</w:t>
      </w:r>
    </w:p>
    <w:p w:rsidR="00AA098A" w:rsidRDefault="00AA098A" w:rsidP="00AA098A">
      <w:pPr>
        <w:jc w:val="center"/>
        <w:rPr>
          <w:sz w:val="28"/>
        </w:rPr>
      </w:pPr>
    </w:p>
    <w:p w:rsidR="00AA098A" w:rsidRDefault="00AA098A" w:rsidP="00AA098A">
      <w:pPr>
        <w:tabs>
          <w:tab w:val="left" w:pos="-284"/>
        </w:tabs>
        <w:jc w:val="center"/>
        <w:rPr>
          <w:sz w:val="28"/>
        </w:rPr>
      </w:pPr>
      <w:r>
        <w:rPr>
          <w:sz w:val="28"/>
        </w:rPr>
        <w:t>6.00    7.30    9.00    10.30    19.00</w:t>
      </w:r>
    </w:p>
    <w:p w:rsidR="00AA098A" w:rsidRDefault="00AA098A" w:rsidP="00AA098A">
      <w:pPr>
        <w:tabs>
          <w:tab w:val="left" w:pos="-284"/>
        </w:tabs>
        <w:jc w:val="center"/>
        <w:rPr>
          <w:i/>
          <w:sz w:val="32"/>
        </w:rPr>
      </w:pPr>
    </w:p>
    <w:p w:rsidR="00AA098A" w:rsidRDefault="00AA098A" w:rsidP="00AA098A">
      <w:pPr>
        <w:tabs>
          <w:tab w:val="left" w:pos="-284"/>
        </w:tabs>
        <w:jc w:val="center"/>
        <w:rPr>
          <w:i/>
          <w:sz w:val="32"/>
        </w:rPr>
      </w:pPr>
      <w:r w:rsidRPr="003D237E">
        <w:rPr>
          <w:i/>
          <w:sz w:val="32"/>
        </w:rPr>
        <w:t>Wieczny odpoczynek racz im dać Panie...</w:t>
      </w:r>
    </w:p>
    <w:p w:rsidR="00A071F1" w:rsidRPr="00536410" w:rsidRDefault="00A071F1" w:rsidP="00AA098A">
      <w:pPr>
        <w:rPr>
          <w:i/>
          <w:sz w:val="32"/>
        </w:rPr>
      </w:pPr>
    </w:p>
    <w:sectPr w:rsidR="00A071F1" w:rsidRPr="00536410" w:rsidSect="00536410">
      <w:pgSz w:w="16838" w:h="11906" w:orient="landscape" w:code="9"/>
      <w:pgMar w:top="709" w:right="536" w:bottom="568" w:left="851" w:header="708" w:footer="708" w:gutter="0"/>
      <w:cols w:num="2" w:space="127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A2A" w:rsidRDefault="00D02A2A" w:rsidP="00A071F1">
      <w:r>
        <w:separator/>
      </w:r>
    </w:p>
  </w:endnote>
  <w:endnote w:type="continuationSeparator" w:id="0">
    <w:p w:rsidR="00D02A2A" w:rsidRDefault="00D02A2A" w:rsidP="00A071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A2A" w:rsidRDefault="00D02A2A" w:rsidP="00A071F1">
      <w:r>
        <w:separator/>
      </w:r>
    </w:p>
  </w:footnote>
  <w:footnote w:type="continuationSeparator" w:id="0">
    <w:p w:rsidR="00D02A2A" w:rsidRDefault="00D02A2A" w:rsidP="00A071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D024A"/>
    <w:multiLevelType w:val="hybridMultilevel"/>
    <w:tmpl w:val="00AC04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3B721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4077533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CAD44B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1F1"/>
    <w:rsid w:val="000C007D"/>
    <w:rsid w:val="002B0E74"/>
    <w:rsid w:val="003E41C6"/>
    <w:rsid w:val="004504AE"/>
    <w:rsid w:val="005357F0"/>
    <w:rsid w:val="00536410"/>
    <w:rsid w:val="0056228F"/>
    <w:rsid w:val="006F76FF"/>
    <w:rsid w:val="00811F0C"/>
    <w:rsid w:val="00A071F1"/>
    <w:rsid w:val="00A221B0"/>
    <w:rsid w:val="00AA098A"/>
    <w:rsid w:val="00B50E2A"/>
    <w:rsid w:val="00C1290D"/>
    <w:rsid w:val="00D02A2A"/>
    <w:rsid w:val="00E07D5E"/>
    <w:rsid w:val="00F4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4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71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071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07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071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071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364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7C222-2182-48D7-8136-5E47F9C4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282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Mateusz</dc:creator>
  <cp:lastModifiedBy>Mateusz</cp:lastModifiedBy>
  <cp:revision>9</cp:revision>
  <cp:lastPrinted>2016-10-03T18:44:00Z</cp:lastPrinted>
  <dcterms:created xsi:type="dcterms:W3CDTF">2012-10-11T18:57:00Z</dcterms:created>
  <dcterms:modified xsi:type="dcterms:W3CDTF">2016-10-03T18:44:00Z</dcterms:modified>
</cp:coreProperties>
</file>